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1A13" w14:textId="77777777" w:rsidR="00F85803" w:rsidRPr="00A7003D" w:rsidRDefault="00965DBB" w:rsidP="007F12CB">
      <w:pPr>
        <w:ind w:left="-284" w:right="-900"/>
        <w:jc w:val="center"/>
        <w:rPr>
          <w:rFonts w:ascii="Britannic Bold" w:hAnsi="Britannic Bold"/>
          <w:color w:val="333399"/>
          <w:sz w:val="104"/>
          <w:lang w:val="en-AU"/>
        </w:rPr>
      </w:pPr>
      <w:r w:rsidRPr="00EF16D1">
        <w:rPr>
          <w:noProof/>
          <w:vertAlign w:val="superscript"/>
          <w:lang w:val="en-AU" w:eastAsia="en-AU"/>
        </w:rPr>
        <w:drawing>
          <wp:anchor distT="36576" distB="36576" distL="36576" distR="36576" simplePos="0" relativeHeight="251660288" behindDoc="0" locked="0" layoutInCell="1" allowOverlap="1" wp14:anchorId="576BD8C2" wp14:editId="5F677E50">
            <wp:simplePos x="0" y="0"/>
            <wp:positionH relativeFrom="column">
              <wp:posOffset>4000500</wp:posOffset>
            </wp:positionH>
            <wp:positionV relativeFrom="paragraph">
              <wp:posOffset>571500</wp:posOffset>
            </wp:positionV>
            <wp:extent cx="1714500" cy="1097915"/>
            <wp:effectExtent l="19050" t="0" r="0" b="0"/>
            <wp:wrapNone/>
            <wp:docPr id="2" name="Picture 2" descr="MCj04130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08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7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F16D1">
        <w:rPr>
          <w:rFonts w:ascii="Britannic Bold" w:hAnsi="Britannic Bold"/>
          <w:color w:val="333399"/>
          <w:sz w:val="72"/>
          <w:szCs w:val="72"/>
          <w:vertAlign w:val="superscript"/>
          <w:lang w:val="en-AU"/>
        </w:rPr>
        <w:t>Kemps Creek Social Golf Club</w:t>
      </w:r>
      <w:r w:rsidRPr="00274447">
        <w:rPr>
          <w:rFonts w:ascii="Britannic Bold" w:hAnsi="Britannic Bold"/>
          <w:color w:val="333399"/>
          <w:sz w:val="72"/>
          <w:szCs w:val="72"/>
          <w:lang w:val="en-AU"/>
        </w:rPr>
        <w:t xml:space="preserve"> Newsletter</w:t>
      </w:r>
      <w:r w:rsidRPr="00176FEA">
        <w:t xml:space="preserve"> </w:t>
      </w:r>
    </w:p>
    <w:p w14:paraId="5AB32A36" w14:textId="77777777" w:rsidR="00F85803" w:rsidRDefault="00F85803" w:rsidP="007F12CB">
      <w:pPr>
        <w:ind w:left="-284" w:right="-900"/>
        <w:jc w:val="center"/>
        <w:rPr>
          <w:rFonts w:ascii="Tahoma" w:hAnsi="Tahoma" w:cs="Tahoma"/>
          <w:b/>
          <w:color w:val="333399"/>
          <w:lang w:val="en-AU"/>
        </w:rPr>
      </w:pPr>
    </w:p>
    <w:p w14:paraId="26673542" w14:textId="77777777" w:rsidR="00F85803" w:rsidRDefault="00F85803" w:rsidP="007F12CB">
      <w:pPr>
        <w:ind w:left="-284" w:right="-900"/>
        <w:rPr>
          <w:rFonts w:ascii="Arial Narrow" w:hAnsi="Arial Narrow"/>
          <w:sz w:val="26"/>
          <w:szCs w:val="26"/>
        </w:rPr>
      </w:pPr>
    </w:p>
    <w:p w14:paraId="47740240" w14:textId="0C7771FD" w:rsidR="009C3D48" w:rsidRDefault="009C3D48" w:rsidP="009C3D48">
      <w:pPr>
        <w:ind w:left="-284" w:right="-900"/>
        <w:rPr>
          <w:rFonts w:ascii="Arial Narrow" w:hAnsi="Arial Narrow"/>
          <w:sz w:val="26"/>
          <w:szCs w:val="26"/>
        </w:rPr>
      </w:pPr>
    </w:p>
    <w:p w14:paraId="5D5CBEC4" w14:textId="4A0F4676" w:rsidR="00181D4B" w:rsidRDefault="00181D4B" w:rsidP="009C3D48">
      <w:pPr>
        <w:ind w:left="-284" w:right="-900"/>
        <w:rPr>
          <w:rFonts w:ascii="Arial Narrow" w:hAnsi="Arial Narrow"/>
          <w:sz w:val="26"/>
          <w:szCs w:val="26"/>
        </w:rPr>
      </w:pPr>
    </w:p>
    <w:p w14:paraId="470EEDDD" w14:textId="22C81EB0" w:rsidR="00181D4B" w:rsidRDefault="00181D4B" w:rsidP="009C3D48">
      <w:pPr>
        <w:ind w:left="-284" w:right="-900"/>
        <w:rPr>
          <w:rFonts w:ascii="Arial Narrow" w:hAnsi="Arial Narrow"/>
          <w:sz w:val="26"/>
          <w:szCs w:val="26"/>
        </w:rPr>
      </w:pPr>
      <w:bookmarkStart w:id="0" w:name="_GoBack"/>
    </w:p>
    <w:bookmarkEnd w:id="0"/>
    <w:p w14:paraId="724E12E3" w14:textId="38377D36" w:rsidR="00181D4B" w:rsidRDefault="00181D4B" w:rsidP="009C3D48">
      <w:pPr>
        <w:ind w:left="-284" w:right="-900"/>
        <w:rPr>
          <w:rFonts w:ascii="Arial Narrow" w:hAnsi="Arial Narrow"/>
          <w:sz w:val="26"/>
          <w:szCs w:val="26"/>
        </w:rPr>
      </w:pPr>
    </w:p>
    <w:p w14:paraId="43CB4613" w14:textId="684C2F5A" w:rsidR="00181D4B" w:rsidRDefault="00181D4B" w:rsidP="009C3D48">
      <w:pPr>
        <w:ind w:left="-284" w:right="-900"/>
        <w:rPr>
          <w:rFonts w:ascii="Arial Narrow" w:hAnsi="Arial Narrow"/>
          <w:sz w:val="26"/>
          <w:szCs w:val="26"/>
        </w:rPr>
      </w:pPr>
    </w:p>
    <w:p w14:paraId="4DC1717A" w14:textId="77777777" w:rsidR="00181D4B" w:rsidRDefault="00181D4B" w:rsidP="009C3D48">
      <w:pPr>
        <w:ind w:left="-284" w:right="-900"/>
        <w:rPr>
          <w:rFonts w:ascii="Arial Narrow" w:hAnsi="Arial Narrow"/>
          <w:sz w:val="26"/>
          <w:szCs w:val="26"/>
        </w:rPr>
      </w:pPr>
    </w:p>
    <w:p w14:paraId="4887210C" w14:textId="77777777" w:rsidR="00944EA3" w:rsidRDefault="00944EA3" w:rsidP="009C3D48">
      <w:pPr>
        <w:ind w:left="-284" w:right="-900"/>
        <w:rPr>
          <w:rFonts w:ascii="Arial Narrow" w:hAnsi="Arial Narrow"/>
          <w:sz w:val="26"/>
          <w:szCs w:val="26"/>
        </w:rPr>
      </w:pPr>
    </w:p>
    <w:p w14:paraId="030BB45C" w14:textId="77777777" w:rsidR="006305CF" w:rsidRDefault="006305CF" w:rsidP="006305CF">
      <w:pPr>
        <w:ind w:right="-900"/>
        <w:rPr>
          <w:rFonts w:ascii="Arial Narrow" w:hAnsi="Arial Narrow"/>
          <w:sz w:val="26"/>
          <w:szCs w:val="26"/>
        </w:rPr>
      </w:pPr>
    </w:p>
    <w:p w14:paraId="10C4D3E2" w14:textId="11841005" w:rsidR="00A56FC0" w:rsidRDefault="00A56FC0" w:rsidP="00A56FC0">
      <w:pPr>
        <w:ind w:left="-284" w:right="-900"/>
        <w:rPr>
          <w:rFonts w:ascii="Tahoma" w:hAnsi="Tahoma" w:cs="Tahoma"/>
          <w:lang w:val="en-AU"/>
        </w:rPr>
      </w:pPr>
      <w:r>
        <w:rPr>
          <w:rFonts w:ascii="Tahoma" w:hAnsi="Tahoma" w:cs="Tahoma"/>
          <w:b/>
          <w:lang w:val="en-AU"/>
        </w:rPr>
        <w:t xml:space="preserve">NEXT GAME: </w:t>
      </w:r>
      <w:r>
        <w:rPr>
          <w:rFonts w:ascii="Tahoma" w:hAnsi="Tahoma" w:cs="Tahoma"/>
          <w:b/>
          <w:lang w:val="en-AU"/>
        </w:rPr>
        <w:tab/>
      </w:r>
      <w:r>
        <w:rPr>
          <w:rFonts w:ascii="Tahoma" w:hAnsi="Tahoma" w:cs="Tahoma"/>
          <w:b/>
          <w:lang w:val="en-AU"/>
        </w:rPr>
        <w:tab/>
      </w:r>
      <w:r w:rsidR="00B312E0" w:rsidRPr="00EB78E9">
        <w:rPr>
          <w:rFonts w:ascii="Tahoma" w:hAnsi="Tahoma" w:cs="Tahoma"/>
          <w:b/>
          <w:color w:val="0070C0"/>
          <w:lang w:val="en-AU"/>
        </w:rPr>
        <w:t>CAMPBELLTOWN</w:t>
      </w:r>
      <w:r w:rsidR="00E16947" w:rsidRPr="00EB78E9">
        <w:rPr>
          <w:rFonts w:ascii="Tahoma" w:hAnsi="Tahoma" w:cs="Tahoma"/>
          <w:b/>
          <w:color w:val="0070C0"/>
          <w:lang w:val="en-AU"/>
        </w:rPr>
        <w:tab/>
      </w:r>
      <w:r w:rsidR="00E16947">
        <w:rPr>
          <w:rFonts w:ascii="Tahoma" w:hAnsi="Tahoma" w:cs="Tahoma"/>
          <w:b/>
          <w:color w:val="1F497D" w:themeColor="text2"/>
          <w:lang w:val="en-AU"/>
        </w:rPr>
        <w:tab/>
      </w:r>
      <w:r>
        <w:rPr>
          <w:rFonts w:ascii="Tahoma" w:hAnsi="Tahoma" w:cs="Tahoma"/>
          <w:b/>
          <w:lang w:val="en-AU"/>
        </w:rPr>
        <w:tab/>
      </w:r>
      <w:r>
        <w:rPr>
          <w:rFonts w:ascii="Tahoma" w:hAnsi="Tahoma" w:cs="Tahoma"/>
          <w:b/>
          <w:lang w:val="en-AU"/>
        </w:rPr>
        <w:tab/>
      </w:r>
      <w:r>
        <w:rPr>
          <w:rFonts w:ascii="Tahoma" w:hAnsi="Tahoma" w:cs="Tahoma"/>
          <w:b/>
          <w:lang w:val="en-AU"/>
        </w:rPr>
        <w:tab/>
        <w:t>PH:</w:t>
      </w:r>
      <w:r>
        <w:rPr>
          <w:rFonts w:ascii="Tahoma" w:hAnsi="Tahoma" w:cs="Tahoma"/>
          <w:lang w:val="en-AU"/>
        </w:rPr>
        <w:t xml:space="preserve"> </w:t>
      </w:r>
      <w:r>
        <w:rPr>
          <w:rFonts w:ascii="Tahoma" w:hAnsi="Tahoma" w:cs="Tahoma"/>
          <w:lang w:val="en-AU"/>
        </w:rPr>
        <w:tab/>
        <w:t xml:space="preserve">02 </w:t>
      </w:r>
      <w:r w:rsidR="00B312E0">
        <w:rPr>
          <w:rFonts w:ascii="Tahoma" w:hAnsi="Tahoma" w:cs="Tahoma"/>
          <w:lang w:val="en-AU"/>
        </w:rPr>
        <w:t>4622 2900</w:t>
      </w:r>
    </w:p>
    <w:p w14:paraId="6A0136B4" w14:textId="77777777" w:rsidR="00A56FC0" w:rsidRDefault="00A56FC0" w:rsidP="00A56FC0">
      <w:pPr>
        <w:ind w:left="-284" w:right="-900"/>
        <w:rPr>
          <w:rFonts w:ascii="Tahoma" w:hAnsi="Tahoma" w:cs="Tahoma"/>
          <w:b/>
          <w:lang w:val="en-AU"/>
        </w:rPr>
      </w:pPr>
    </w:p>
    <w:p w14:paraId="4B9C7AAC" w14:textId="4B5ADE3C" w:rsidR="00A56FC0" w:rsidRDefault="00A56FC0" w:rsidP="00A56FC0">
      <w:pPr>
        <w:ind w:left="-284" w:right="-900"/>
        <w:rPr>
          <w:rFonts w:ascii="Tahoma" w:hAnsi="Tahoma" w:cs="Tahoma"/>
          <w:b/>
          <w:color w:val="1F497D" w:themeColor="text2"/>
          <w:lang w:val="en-AU"/>
        </w:rPr>
      </w:pPr>
      <w:r>
        <w:rPr>
          <w:rFonts w:ascii="Tahoma" w:hAnsi="Tahoma" w:cs="Tahoma"/>
          <w:b/>
          <w:lang w:val="en-AU"/>
        </w:rPr>
        <w:t>DATE:</w:t>
      </w:r>
      <w:r>
        <w:rPr>
          <w:rFonts w:ascii="Tahoma" w:hAnsi="Tahoma" w:cs="Tahoma"/>
          <w:b/>
          <w:lang w:val="en-AU"/>
        </w:rPr>
        <w:tab/>
      </w:r>
      <w:r>
        <w:rPr>
          <w:rFonts w:ascii="Tahoma" w:hAnsi="Tahoma" w:cs="Tahoma"/>
          <w:b/>
          <w:lang w:val="en-AU"/>
        </w:rPr>
        <w:tab/>
      </w:r>
      <w:r>
        <w:rPr>
          <w:rFonts w:ascii="Tahoma" w:hAnsi="Tahoma" w:cs="Tahoma"/>
          <w:b/>
          <w:lang w:val="en-AU"/>
        </w:rPr>
        <w:tab/>
      </w:r>
      <w:r>
        <w:rPr>
          <w:rFonts w:ascii="Tahoma" w:hAnsi="Tahoma" w:cs="Tahoma"/>
          <w:b/>
          <w:color w:val="1F497D" w:themeColor="text2"/>
          <w:lang w:val="en-AU"/>
        </w:rPr>
        <w:t xml:space="preserve">Sunday </w:t>
      </w:r>
      <w:r w:rsidR="00B312E0">
        <w:rPr>
          <w:rFonts w:ascii="Tahoma" w:hAnsi="Tahoma" w:cs="Tahoma"/>
          <w:b/>
          <w:color w:val="1F497D" w:themeColor="text2"/>
          <w:lang w:val="en-AU"/>
        </w:rPr>
        <w:t>20</w:t>
      </w:r>
      <w:r w:rsidR="00B312E0" w:rsidRPr="00B312E0">
        <w:rPr>
          <w:rFonts w:ascii="Tahoma" w:hAnsi="Tahoma" w:cs="Tahoma"/>
          <w:b/>
          <w:color w:val="1F497D" w:themeColor="text2"/>
          <w:vertAlign w:val="superscript"/>
          <w:lang w:val="en-AU"/>
        </w:rPr>
        <w:t>th</w:t>
      </w:r>
      <w:r w:rsidR="00B312E0">
        <w:rPr>
          <w:rFonts w:ascii="Tahoma" w:hAnsi="Tahoma" w:cs="Tahoma"/>
          <w:b/>
          <w:color w:val="1F497D" w:themeColor="text2"/>
          <w:lang w:val="en-AU"/>
        </w:rPr>
        <w:t xml:space="preserve"> January 2019</w:t>
      </w:r>
      <w:r>
        <w:rPr>
          <w:rFonts w:ascii="Tahoma" w:hAnsi="Tahoma" w:cs="Tahoma"/>
          <w:b/>
          <w:color w:val="1F497D" w:themeColor="text2"/>
          <w:lang w:val="en-AU"/>
        </w:rPr>
        <w:t xml:space="preserve">        </w:t>
      </w:r>
    </w:p>
    <w:p w14:paraId="4D1AE5CF" w14:textId="1236E826" w:rsidR="00A56FC0" w:rsidRDefault="00A56FC0" w:rsidP="00A56FC0">
      <w:pPr>
        <w:ind w:left="-284" w:right="-900"/>
        <w:rPr>
          <w:rFonts w:ascii="Tahoma" w:hAnsi="Tahoma" w:cs="Tahoma"/>
          <w:lang w:val="en-AU"/>
        </w:rPr>
      </w:pPr>
      <w:r>
        <w:rPr>
          <w:rFonts w:ascii="Tahoma" w:hAnsi="Tahoma" w:cs="Tahoma"/>
          <w:b/>
          <w:lang w:val="en-AU"/>
        </w:rPr>
        <w:t>TURN UP:</w:t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 w:rsidR="00B312E0">
        <w:rPr>
          <w:rFonts w:ascii="Tahoma" w:hAnsi="Tahoma" w:cs="Tahoma"/>
          <w:color w:val="1F497D" w:themeColor="text2"/>
          <w:lang w:val="en-AU"/>
        </w:rPr>
        <w:t>5</w:t>
      </w:r>
      <w:r>
        <w:rPr>
          <w:rFonts w:ascii="Tahoma" w:hAnsi="Tahoma" w:cs="Tahoma"/>
          <w:color w:val="1F497D" w:themeColor="text2"/>
          <w:lang w:val="en-AU"/>
        </w:rPr>
        <w:t xml:space="preserve">:30am       </w:t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  <w:t xml:space="preserve"> </w:t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  <w:t xml:space="preserve">         </w:t>
      </w:r>
      <w:r>
        <w:rPr>
          <w:rFonts w:ascii="Tahoma" w:hAnsi="Tahoma" w:cs="Tahoma"/>
          <w:b/>
          <w:lang w:val="en-AU"/>
        </w:rPr>
        <w:t>TEE OFF</w:t>
      </w:r>
      <w:r>
        <w:rPr>
          <w:rFonts w:ascii="Tahoma" w:hAnsi="Tahoma" w:cs="Tahoma"/>
          <w:lang w:val="en-AU"/>
        </w:rPr>
        <w:t xml:space="preserve">:   7:00am </w:t>
      </w:r>
    </w:p>
    <w:p w14:paraId="1BEF216D" w14:textId="5D512054" w:rsidR="00A56FC0" w:rsidRDefault="00A56FC0" w:rsidP="00A56FC0">
      <w:pPr>
        <w:ind w:left="-284" w:right="-900"/>
        <w:rPr>
          <w:rFonts w:ascii="Tahoma" w:hAnsi="Tahoma" w:cs="Tahoma"/>
          <w:lang w:val="en-AU"/>
        </w:rPr>
      </w:pPr>
      <w:r>
        <w:rPr>
          <w:rFonts w:ascii="Tahoma" w:hAnsi="Tahoma" w:cs="Tahoma"/>
          <w:b/>
          <w:lang w:val="en-AU"/>
        </w:rPr>
        <w:t>EVENT:</w:t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 w:rsidR="00B312E0">
        <w:rPr>
          <w:rFonts w:ascii="Tahoma" w:hAnsi="Tahoma" w:cs="Tahoma"/>
          <w:lang w:val="en-AU"/>
        </w:rPr>
        <w:t>STABLEFORD</w:t>
      </w:r>
    </w:p>
    <w:p w14:paraId="3FE2034D" w14:textId="51F649D7" w:rsidR="00A56FC0" w:rsidRDefault="00A56FC0" w:rsidP="00A56FC0">
      <w:pPr>
        <w:ind w:left="-284" w:right="-900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b/>
          <w:lang w:val="en-AU"/>
        </w:rPr>
        <w:t xml:space="preserve">PRESENTATION:      </w:t>
      </w:r>
      <w:r>
        <w:rPr>
          <w:rFonts w:ascii="Tahoma" w:hAnsi="Tahoma" w:cs="Tahoma"/>
          <w:b/>
          <w:color w:val="1F497D" w:themeColor="text2"/>
          <w:lang w:val="en-AU"/>
        </w:rPr>
        <w:t xml:space="preserve">At </w:t>
      </w:r>
      <w:r w:rsidR="00B312E0">
        <w:rPr>
          <w:rFonts w:ascii="Tahoma" w:hAnsi="Tahoma" w:cs="Tahoma"/>
          <w:b/>
          <w:color w:val="1F497D" w:themeColor="text2"/>
          <w:lang w:val="en-AU"/>
        </w:rPr>
        <w:t>Campbelltown</w:t>
      </w:r>
      <w:r w:rsidR="00596B1C">
        <w:rPr>
          <w:rFonts w:ascii="Tahoma" w:hAnsi="Tahoma" w:cs="Tahoma"/>
          <w:b/>
          <w:color w:val="1F497D" w:themeColor="text2"/>
          <w:lang w:val="en-AU"/>
        </w:rPr>
        <w:t xml:space="preserve"> </w:t>
      </w:r>
      <w:r>
        <w:rPr>
          <w:rFonts w:ascii="Tahoma" w:hAnsi="Tahoma" w:cs="Tahoma"/>
          <w:b/>
          <w:color w:val="1F497D" w:themeColor="text2"/>
          <w:lang w:val="en-AU"/>
        </w:rPr>
        <w:t xml:space="preserve">after the Game </w:t>
      </w:r>
    </w:p>
    <w:p w14:paraId="5CA57D5C" w14:textId="77777777" w:rsidR="00A56FC0" w:rsidRDefault="00A56FC0" w:rsidP="00A56FC0">
      <w:pPr>
        <w:ind w:right="-900"/>
        <w:rPr>
          <w:rFonts w:ascii="Tahoma" w:hAnsi="Tahoma" w:cs="Tahoma"/>
          <w:b/>
          <w:color w:val="993366"/>
          <w:sz w:val="28"/>
          <w:lang w:val="en-AU"/>
        </w:rPr>
      </w:pPr>
    </w:p>
    <w:p w14:paraId="53C70AD6" w14:textId="7395EB42" w:rsidR="00A56FC0" w:rsidRDefault="00A56FC0" w:rsidP="00A56FC0">
      <w:pPr>
        <w:ind w:left="-284" w:right="-900"/>
        <w:rPr>
          <w:rFonts w:ascii="Tahoma" w:hAnsi="Tahoma" w:cs="Tahoma"/>
          <w:b/>
          <w:color w:val="FF0000"/>
          <w:lang w:val="en-AU"/>
        </w:rPr>
      </w:pPr>
      <w:r>
        <w:rPr>
          <w:rFonts w:ascii="Tahoma" w:hAnsi="Tahoma" w:cs="Tahoma"/>
          <w:b/>
          <w:color w:val="0070C0"/>
          <w:lang w:val="en-AU"/>
        </w:rPr>
        <w:t>Name and Receipt Number on the Board by –</w:t>
      </w:r>
      <w:r>
        <w:rPr>
          <w:rFonts w:ascii="Tahoma" w:hAnsi="Tahoma" w:cs="Tahoma"/>
          <w:b/>
          <w:color w:val="993366"/>
          <w:lang w:val="en-AU"/>
        </w:rPr>
        <w:t xml:space="preserve"> Tuesday </w:t>
      </w:r>
      <w:r w:rsidR="00B312E0">
        <w:rPr>
          <w:rFonts w:ascii="Tahoma" w:hAnsi="Tahoma" w:cs="Tahoma"/>
          <w:b/>
          <w:color w:val="993366"/>
          <w:lang w:val="en-AU"/>
        </w:rPr>
        <w:t>15</w:t>
      </w:r>
      <w:r w:rsidR="00B312E0" w:rsidRPr="00B312E0">
        <w:rPr>
          <w:rFonts w:ascii="Tahoma" w:hAnsi="Tahoma" w:cs="Tahoma"/>
          <w:b/>
          <w:color w:val="993366"/>
          <w:vertAlign w:val="superscript"/>
          <w:lang w:val="en-AU"/>
        </w:rPr>
        <w:t>th</w:t>
      </w:r>
      <w:r w:rsidR="00B312E0">
        <w:rPr>
          <w:rFonts w:ascii="Tahoma" w:hAnsi="Tahoma" w:cs="Tahoma"/>
          <w:b/>
          <w:color w:val="993366"/>
          <w:lang w:val="en-AU"/>
        </w:rPr>
        <w:t xml:space="preserve"> January 2019</w:t>
      </w:r>
    </w:p>
    <w:p w14:paraId="15F79A79" w14:textId="77777777" w:rsidR="00A56FC0" w:rsidRDefault="00A56FC0" w:rsidP="00A56FC0">
      <w:pPr>
        <w:pBdr>
          <w:bottom w:val="single" w:sz="4" w:space="0" w:color="auto"/>
        </w:pBdr>
        <w:ind w:left="-284" w:right="-900"/>
        <w:rPr>
          <w:rFonts w:ascii="Tahoma" w:hAnsi="Tahoma" w:cs="Tahoma"/>
          <w:b/>
          <w:color w:val="993366"/>
          <w:lang w:val="en-AU"/>
        </w:rPr>
      </w:pPr>
    </w:p>
    <w:p w14:paraId="7B33DD0E" w14:textId="4FDD3146" w:rsidR="00A56FC0" w:rsidRDefault="00A56FC0" w:rsidP="00A56FC0">
      <w:pPr>
        <w:ind w:left="-284"/>
        <w:rPr>
          <w:rFonts w:ascii="Tahoma" w:hAnsi="Tahoma" w:cs="Tahoma"/>
          <w:b/>
          <w:sz w:val="20"/>
          <w:szCs w:val="20"/>
          <w:u w:val="single"/>
          <w:lang w:val="en-AU"/>
        </w:rPr>
      </w:pPr>
      <w:r>
        <w:rPr>
          <w:rFonts w:ascii="Tahoma" w:hAnsi="Tahoma" w:cs="Tahoma"/>
          <w:b/>
          <w:sz w:val="22"/>
          <w:szCs w:val="22"/>
          <w:u w:val="single"/>
          <w:lang w:val="en-AU"/>
        </w:rPr>
        <w:t xml:space="preserve">Results for </w:t>
      </w:r>
      <w:r w:rsidR="00B312E0">
        <w:rPr>
          <w:rFonts w:ascii="Tahoma" w:hAnsi="Tahoma" w:cs="Tahoma"/>
          <w:b/>
          <w:sz w:val="22"/>
          <w:szCs w:val="22"/>
          <w:u w:val="single"/>
          <w:lang w:val="en-AU"/>
        </w:rPr>
        <w:t>December</w:t>
      </w:r>
      <w:r>
        <w:rPr>
          <w:rFonts w:ascii="Tahoma" w:hAnsi="Tahoma" w:cs="Tahoma"/>
          <w:b/>
          <w:sz w:val="22"/>
          <w:szCs w:val="22"/>
          <w:u w:val="single"/>
          <w:lang w:val="en-AU"/>
        </w:rPr>
        <w:t xml:space="preserve"> Game – </w:t>
      </w:r>
      <w:r>
        <w:rPr>
          <w:rFonts w:ascii="Tahoma" w:hAnsi="Tahoma" w:cs="Tahoma"/>
          <w:b/>
          <w:color w:val="0070C0"/>
          <w:sz w:val="20"/>
          <w:szCs w:val="20"/>
          <w:u w:val="single"/>
          <w:lang w:val="en-AU"/>
        </w:rPr>
        <w:t xml:space="preserve">Played at </w:t>
      </w:r>
      <w:r w:rsidR="00B312E0">
        <w:rPr>
          <w:rFonts w:ascii="Tahoma" w:hAnsi="Tahoma" w:cs="Tahoma"/>
          <w:b/>
          <w:color w:val="0070C0"/>
          <w:sz w:val="20"/>
          <w:szCs w:val="20"/>
          <w:u w:val="single"/>
          <w:lang w:val="en-AU"/>
        </w:rPr>
        <w:t>Penrith Sunday 9</w:t>
      </w:r>
      <w:r w:rsidR="00B312E0" w:rsidRPr="00B312E0">
        <w:rPr>
          <w:rFonts w:ascii="Tahoma" w:hAnsi="Tahoma" w:cs="Tahoma"/>
          <w:b/>
          <w:color w:val="0070C0"/>
          <w:sz w:val="20"/>
          <w:szCs w:val="20"/>
          <w:u w:val="single"/>
          <w:vertAlign w:val="superscript"/>
          <w:lang w:val="en-AU"/>
        </w:rPr>
        <w:t>th</w:t>
      </w:r>
      <w:r w:rsidR="00B312E0">
        <w:rPr>
          <w:rFonts w:ascii="Tahoma" w:hAnsi="Tahoma" w:cs="Tahoma"/>
          <w:b/>
          <w:color w:val="0070C0"/>
          <w:sz w:val="20"/>
          <w:szCs w:val="20"/>
          <w:u w:val="single"/>
          <w:lang w:val="en-AU"/>
        </w:rPr>
        <w:t xml:space="preserve"> December 2018</w:t>
      </w:r>
    </w:p>
    <w:p w14:paraId="0FB44A64" w14:textId="77777777" w:rsidR="00A56FC0" w:rsidRDefault="00A56FC0" w:rsidP="00A56FC0">
      <w:pPr>
        <w:ind w:left="-284"/>
        <w:rPr>
          <w:rFonts w:ascii="Tahoma" w:hAnsi="Tahoma" w:cs="Tahoma"/>
          <w:b/>
          <w:u w:val="single"/>
          <w:lang w:val="en-AU"/>
        </w:rPr>
      </w:pPr>
    </w:p>
    <w:p w14:paraId="12968BD0" w14:textId="246953A2" w:rsidR="00A56FC0" w:rsidRDefault="00A56FC0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b/>
          <w:u w:val="single"/>
          <w:lang w:val="en-AU"/>
        </w:rPr>
        <w:t>EVENT:</w:t>
      </w:r>
      <w:r>
        <w:rPr>
          <w:rFonts w:ascii="Tahoma" w:hAnsi="Tahoma" w:cs="Tahoma"/>
          <w:lang w:val="en-AU"/>
        </w:rPr>
        <w:t xml:space="preserve"> </w:t>
      </w:r>
      <w:r w:rsidR="00B312E0">
        <w:rPr>
          <w:rFonts w:ascii="Tahoma" w:hAnsi="Tahoma" w:cs="Tahoma"/>
          <w:lang w:val="en-AU"/>
        </w:rPr>
        <w:t>4 Man Ambrose</w:t>
      </w:r>
    </w:p>
    <w:p w14:paraId="347E67DB" w14:textId="3ECB4920" w:rsidR="00A56FC0" w:rsidRDefault="00A56FC0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1</w:t>
      </w:r>
      <w:r>
        <w:rPr>
          <w:rFonts w:ascii="Tahoma" w:hAnsi="Tahoma" w:cs="Tahoma"/>
          <w:color w:val="1F497D" w:themeColor="text2"/>
          <w:vertAlign w:val="superscript"/>
          <w:lang w:val="en-AU"/>
        </w:rPr>
        <w:t>st</w:t>
      </w:r>
      <w:r>
        <w:rPr>
          <w:rFonts w:ascii="Tahoma" w:hAnsi="Tahoma" w:cs="Tahoma"/>
          <w:color w:val="1F497D" w:themeColor="text2"/>
          <w:lang w:val="en-AU"/>
        </w:rPr>
        <w:t xml:space="preserve">- </w:t>
      </w:r>
      <w:r w:rsidR="00B312E0">
        <w:rPr>
          <w:rFonts w:ascii="Tahoma" w:hAnsi="Tahoma" w:cs="Tahoma"/>
          <w:color w:val="1F497D" w:themeColor="text2"/>
          <w:lang w:val="en-AU"/>
        </w:rPr>
        <w:tab/>
        <w:t xml:space="preserve">S. Laing, J. Mulcair, J. </w:t>
      </w:r>
      <w:proofErr w:type="spellStart"/>
      <w:r w:rsidR="00B312E0">
        <w:rPr>
          <w:rFonts w:ascii="Tahoma" w:hAnsi="Tahoma" w:cs="Tahoma"/>
          <w:color w:val="1F497D" w:themeColor="text2"/>
          <w:lang w:val="en-AU"/>
        </w:rPr>
        <w:t>Konnecke</w:t>
      </w:r>
      <w:proofErr w:type="spellEnd"/>
      <w:r w:rsidR="00B312E0">
        <w:rPr>
          <w:rFonts w:ascii="Tahoma" w:hAnsi="Tahoma" w:cs="Tahoma"/>
          <w:color w:val="1F497D" w:themeColor="text2"/>
          <w:lang w:val="en-AU"/>
        </w:rPr>
        <w:t>, N. Coleman</w:t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</w:p>
    <w:p w14:paraId="7063065C" w14:textId="10E3CBE1" w:rsidR="00A56FC0" w:rsidRDefault="00A56FC0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2</w:t>
      </w:r>
      <w:r>
        <w:rPr>
          <w:rFonts w:ascii="Tahoma" w:hAnsi="Tahoma" w:cs="Tahoma"/>
          <w:color w:val="1F497D" w:themeColor="text2"/>
          <w:vertAlign w:val="superscript"/>
          <w:lang w:val="en-AU"/>
        </w:rPr>
        <w:t>nd</w:t>
      </w:r>
      <w:r>
        <w:rPr>
          <w:rFonts w:ascii="Tahoma" w:hAnsi="Tahoma" w:cs="Tahoma"/>
          <w:color w:val="1F497D" w:themeColor="text2"/>
          <w:lang w:val="en-AU"/>
        </w:rPr>
        <w:t xml:space="preserve">- </w:t>
      </w:r>
      <w:r w:rsidR="00B312E0">
        <w:rPr>
          <w:rFonts w:ascii="Tahoma" w:hAnsi="Tahoma" w:cs="Tahoma"/>
          <w:color w:val="1F497D" w:themeColor="text2"/>
          <w:lang w:val="en-AU"/>
        </w:rPr>
        <w:tab/>
        <w:t xml:space="preserve">B. Gibbons, T. Brooks, J. </w:t>
      </w:r>
      <w:proofErr w:type="spellStart"/>
      <w:r w:rsidR="00B312E0">
        <w:rPr>
          <w:rFonts w:ascii="Tahoma" w:hAnsi="Tahoma" w:cs="Tahoma"/>
          <w:color w:val="1F497D" w:themeColor="text2"/>
          <w:lang w:val="en-AU"/>
        </w:rPr>
        <w:t>Cavagnino</w:t>
      </w:r>
      <w:proofErr w:type="spellEnd"/>
      <w:r w:rsidR="00B312E0">
        <w:rPr>
          <w:rFonts w:ascii="Tahoma" w:hAnsi="Tahoma" w:cs="Tahoma"/>
          <w:color w:val="1F497D" w:themeColor="text2"/>
          <w:lang w:val="en-AU"/>
        </w:rPr>
        <w:t>, J. Ida</w:t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  <w:r>
        <w:rPr>
          <w:rFonts w:ascii="Tahoma" w:hAnsi="Tahoma" w:cs="Tahoma"/>
          <w:color w:val="1F497D" w:themeColor="text2"/>
          <w:lang w:val="en-AU"/>
        </w:rPr>
        <w:tab/>
      </w:r>
    </w:p>
    <w:p w14:paraId="21F7F468" w14:textId="25BF7FFE" w:rsidR="00A56FC0" w:rsidRDefault="00A56FC0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3</w:t>
      </w:r>
      <w:r>
        <w:rPr>
          <w:rFonts w:ascii="Tahoma" w:hAnsi="Tahoma" w:cs="Tahoma"/>
          <w:color w:val="1F497D" w:themeColor="text2"/>
          <w:vertAlign w:val="superscript"/>
          <w:lang w:val="en-AU"/>
        </w:rPr>
        <w:t>rd</w:t>
      </w:r>
      <w:r>
        <w:rPr>
          <w:rFonts w:ascii="Tahoma" w:hAnsi="Tahoma" w:cs="Tahoma"/>
          <w:color w:val="1F497D" w:themeColor="text2"/>
          <w:lang w:val="en-AU"/>
        </w:rPr>
        <w:t xml:space="preserve">- </w:t>
      </w:r>
      <w:r>
        <w:rPr>
          <w:rFonts w:ascii="Tahoma" w:hAnsi="Tahoma" w:cs="Tahoma"/>
          <w:color w:val="1F497D" w:themeColor="text2"/>
          <w:lang w:val="en-AU"/>
        </w:rPr>
        <w:tab/>
      </w:r>
      <w:r w:rsidR="00B312E0">
        <w:rPr>
          <w:rFonts w:ascii="Tahoma" w:hAnsi="Tahoma" w:cs="Tahoma"/>
          <w:color w:val="1F497D" w:themeColor="text2"/>
          <w:lang w:val="en-AU"/>
        </w:rPr>
        <w:t>N. Connelly, R. Connelly, D. Cooper, M. Guy</w:t>
      </w:r>
      <w:r>
        <w:rPr>
          <w:rFonts w:ascii="Tahoma" w:hAnsi="Tahoma" w:cs="Tahoma"/>
          <w:color w:val="1F497D" w:themeColor="text2"/>
          <w:lang w:val="en-AU"/>
        </w:rPr>
        <w:tab/>
      </w:r>
    </w:p>
    <w:p w14:paraId="4067EC5C" w14:textId="77777777" w:rsidR="00A56FC0" w:rsidRDefault="00A56FC0" w:rsidP="00A56FC0">
      <w:pPr>
        <w:rPr>
          <w:rFonts w:ascii="Tahoma" w:hAnsi="Tahoma" w:cs="Tahoma"/>
          <w:lang w:val="en-AU"/>
        </w:rPr>
      </w:pPr>
    </w:p>
    <w:p w14:paraId="6DE35033" w14:textId="77777777" w:rsidR="00A56FC0" w:rsidRDefault="00A56FC0" w:rsidP="00A56FC0">
      <w:pPr>
        <w:ind w:left="-284"/>
        <w:rPr>
          <w:rFonts w:ascii="Tahoma" w:hAnsi="Tahoma" w:cs="Tahoma"/>
          <w:b/>
          <w:u w:val="single"/>
          <w:lang w:val="en-AU"/>
        </w:rPr>
      </w:pPr>
      <w:r>
        <w:rPr>
          <w:rFonts w:ascii="Tahoma" w:hAnsi="Tahoma" w:cs="Tahoma"/>
          <w:b/>
          <w:u w:val="single"/>
          <w:lang w:val="en-AU"/>
        </w:rPr>
        <w:t>NEAR PINS:</w:t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b/>
          <w:u w:val="single"/>
          <w:lang w:val="en-AU"/>
        </w:rPr>
        <w:t>DRIVE &amp; PITCH:</w:t>
      </w:r>
    </w:p>
    <w:p w14:paraId="44889902" w14:textId="5F6871C1" w:rsidR="00A56FC0" w:rsidRDefault="00B312E0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11</w:t>
      </w:r>
      <w:proofErr w:type="gramStart"/>
      <w:r w:rsidRPr="00B312E0">
        <w:rPr>
          <w:rFonts w:ascii="Tahoma" w:hAnsi="Tahoma" w:cs="Tahoma"/>
          <w:color w:val="1F497D" w:themeColor="text2"/>
          <w:vertAlign w:val="superscript"/>
          <w:lang w:val="en-AU"/>
        </w:rPr>
        <w:t>th</w:t>
      </w:r>
      <w:r>
        <w:rPr>
          <w:rFonts w:ascii="Tahoma" w:hAnsi="Tahoma" w:cs="Tahoma"/>
          <w:color w:val="1F497D" w:themeColor="text2"/>
          <w:lang w:val="en-AU"/>
        </w:rPr>
        <w:t xml:space="preserve"> </w:t>
      </w:r>
      <w:r w:rsidR="00E16947">
        <w:rPr>
          <w:rFonts w:ascii="Tahoma" w:hAnsi="Tahoma" w:cs="Tahoma"/>
          <w:color w:val="1F497D" w:themeColor="text2"/>
          <w:lang w:val="en-AU"/>
        </w:rPr>
        <w:t xml:space="preserve"> </w:t>
      </w:r>
      <w:r w:rsidR="00A56FC0">
        <w:rPr>
          <w:rFonts w:ascii="Tahoma" w:hAnsi="Tahoma" w:cs="Tahoma"/>
          <w:color w:val="1F497D" w:themeColor="text2"/>
          <w:lang w:val="en-AU"/>
        </w:rPr>
        <w:t>–</w:t>
      </w:r>
      <w:proofErr w:type="gramEnd"/>
      <w:r w:rsidR="00A56FC0">
        <w:rPr>
          <w:rFonts w:ascii="Tahoma" w:hAnsi="Tahoma" w:cs="Tahoma"/>
          <w:color w:val="1F497D" w:themeColor="text2"/>
          <w:lang w:val="en-AU"/>
        </w:rPr>
        <w:t xml:space="preserve"> </w:t>
      </w:r>
      <w:r w:rsidR="00DD794F">
        <w:rPr>
          <w:rFonts w:ascii="Tahoma" w:hAnsi="Tahoma" w:cs="Tahoma"/>
          <w:color w:val="1F497D" w:themeColor="text2"/>
          <w:lang w:val="en-AU"/>
        </w:rPr>
        <w:t>B. Gibbons</w:t>
      </w:r>
      <w:r w:rsidR="00A56FC0">
        <w:rPr>
          <w:rFonts w:ascii="Tahoma" w:hAnsi="Tahoma" w:cs="Tahoma"/>
          <w:color w:val="1F497D" w:themeColor="text2"/>
          <w:lang w:val="en-AU"/>
        </w:rPr>
        <w:tab/>
      </w:r>
      <w:r w:rsidR="00A56FC0">
        <w:rPr>
          <w:rFonts w:ascii="Tahoma" w:hAnsi="Tahoma" w:cs="Tahoma"/>
          <w:color w:val="1F497D" w:themeColor="text2"/>
          <w:lang w:val="en-AU"/>
        </w:rPr>
        <w:tab/>
      </w:r>
      <w:r w:rsidR="00A56FC0">
        <w:rPr>
          <w:rFonts w:ascii="Tahoma" w:hAnsi="Tahoma" w:cs="Tahoma"/>
          <w:color w:val="1F497D" w:themeColor="text2"/>
          <w:lang w:val="en-AU"/>
        </w:rPr>
        <w:tab/>
      </w:r>
      <w:r w:rsidR="00A56FC0">
        <w:rPr>
          <w:rFonts w:ascii="Tahoma" w:hAnsi="Tahoma" w:cs="Tahoma"/>
          <w:color w:val="1F497D" w:themeColor="text2"/>
          <w:lang w:val="en-AU"/>
        </w:rPr>
        <w:tab/>
        <w:t xml:space="preserve">       </w:t>
      </w:r>
      <w:r w:rsidR="00DD794F">
        <w:rPr>
          <w:rFonts w:ascii="Tahoma" w:hAnsi="Tahoma" w:cs="Tahoma"/>
          <w:color w:val="1F497D" w:themeColor="text2"/>
          <w:lang w:val="en-AU"/>
        </w:rPr>
        <w:t xml:space="preserve">   </w:t>
      </w:r>
      <w:r w:rsidR="00E16947">
        <w:rPr>
          <w:rFonts w:ascii="Tahoma" w:hAnsi="Tahoma" w:cs="Tahoma"/>
          <w:color w:val="1F497D" w:themeColor="text2"/>
          <w:lang w:val="en-AU"/>
        </w:rPr>
        <w:t>5</w:t>
      </w:r>
      <w:r w:rsidR="00A56FC0">
        <w:rPr>
          <w:rFonts w:ascii="Tahoma" w:hAnsi="Tahoma" w:cs="Tahoma"/>
          <w:color w:val="1F497D" w:themeColor="text2"/>
          <w:vertAlign w:val="superscript"/>
          <w:lang w:val="en-AU"/>
        </w:rPr>
        <w:t>th</w:t>
      </w:r>
      <w:r w:rsidR="00A56FC0">
        <w:rPr>
          <w:rFonts w:ascii="Tahoma" w:hAnsi="Tahoma" w:cs="Tahoma"/>
          <w:color w:val="1F497D" w:themeColor="text2"/>
          <w:lang w:val="en-AU"/>
        </w:rPr>
        <w:t xml:space="preserve"> – N</w:t>
      </w:r>
      <w:r w:rsidR="00E16947">
        <w:rPr>
          <w:rFonts w:ascii="Tahoma" w:hAnsi="Tahoma" w:cs="Tahoma"/>
          <w:color w:val="1F497D" w:themeColor="text2"/>
          <w:lang w:val="en-AU"/>
        </w:rPr>
        <w:t>. Connelly</w:t>
      </w:r>
      <w:r w:rsidR="00DD794F">
        <w:rPr>
          <w:rFonts w:ascii="Tahoma" w:hAnsi="Tahoma" w:cs="Tahoma"/>
          <w:color w:val="1F497D" w:themeColor="text2"/>
          <w:lang w:val="en-AU"/>
        </w:rPr>
        <w:t>, R. Connelly</w:t>
      </w:r>
    </w:p>
    <w:p w14:paraId="4762AB88" w14:textId="63A951EA" w:rsidR="00A56FC0" w:rsidRDefault="00B312E0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7</w:t>
      </w:r>
      <w:proofErr w:type="gramStart"/>
      <w:r w:rsidRPr="00B312E0">
        <w:rPr>
          <w:rFonts w:ascii="Tahoma" w:hAnsi="Tahoma" w:cs="Tahoma"/>
          <w:color w:val="1F497D" w:themeColor="text2"/>
          <w:vertAlign w:val="superscript"/>
          <w:lang w:val="en-AU"/>
        </w:rPr>
        <w:t>th</w:t>
      </w:r>
      <w:r>
        <w:rPr>
          <w:rFonts w:ascii="Tahoma" w:hAnsi="Tahoma" w:cs="Tahoma"/>
          <w:color w:val="1F497D" w:themeColor="text2"/>
          <w:lang w:val="en-AU"/>
        </w:rPr>
        <w:t xml:space="preserve"> </w:t>
      </w:r>
      <w:r w:rsidR="00A56FC0">
        <w:rPr>
          <w:rFonts w:ascii="Tahoma" w:hAnsi="Tahoma" w:cs="Tahoma"/>
          <w:color w:val="1F497D" w:themeColor="text2"/>
          <w:lang w:val="en-AU"/>
        </w:rPr>
        <w:t xml:space="preserve"> –</w:t>
      </w:r>
      <w:proofErr w:type="gramEnd"/>
      <w:r w:rsidR="00A56FC0">
        <w:rPr>
          <w:rFonts w:ascii="Tahoma" w:hAnsi="Tahoma" w:cs="Tahoma"/>
          <w:color w:val="1F497D" w:themeColor="text2"/>
          <w:lang w:val="en-AU"/>
        </w:rPr>
        <w:t xml:space="preserve"> </w:t>
      </w:r>
      <w:r w:rsidR="00DD794F">
        <w:rPr>
          <w:rFonts w:ascii="Tahoma" w:hAnsi="Tahoma" w:cs="Tahoma"/>
          <w:color w:val="1F497D" w:themeColor="text2"/>
          <w:lang w:val="en-AU"/>
        </w:rPr>
        <w:t>N. Coleman</w:t>
      </w:r>
      <w:r w:rsidR="00DD794F">
        <w:rPr>
          <w:rFonts w:ascii="Tahoma" w:hAnsi="Tahoma" w:cs="Tahoma"/>
          <w:color w:val="1F497D" w:themeColor="text2"/>
          <w:lang w:val="en-AU"/>
        </w:rPr>
        <w:tab/>
      </w:r>
      <w:r w:rsidR="00DD794F">
        <w:rPr>
          <w:rFonts w:ascii="Tahoma" w:hAnsi="Tahoma" w:cs="Tahoma"/>
          <w:color w:val="1F497D" w:themeColor="text2"/>
          <w:lang w:val="en-AU"/>
        </w:rPr>
        <w:tab/>
      </w:r>
      <w:r w:rsidR="00DD794F">
        <w:rPr>
          <w:rFonts w:ascii="Tahoma" w:hAnsi="Tahoma" w:cs="Tahoma"/>
          <w:color w:val="1F497D" w:themeColor="text2"/>
          <w:lang w:val="en-AU"/>
        </w:rPr>
        <w:tab/>
      </w:r>
      <w:r w:rsidR="00DD794F">
        <w:rPr>
          <w:rFonts w:ascii="Tahoma" w:hAnsi="Tahoma" w:cs="Tahoma"/>
          <w:color w:val="1F497D" w:themeColor="text2"/>
          <w:lang w:val="en-AU"/>
        </w:rPr>
        <w:tab/>
      </w:r>
      <w:r w:rsidR="00DD794F">
        <w:rPr>
          <w:rFonts w:ascii="Tahoma" w:hAnsi="Tahoma" w:cs="Tahoma"/>
          <w:color w:val="1F497D" w:themeColor="text2"/>
          <w:lang w:val="en-AU"/>
        </w:rPr>
        <w:tab/>
      </w:r>
      <w:r w:rsidR="00DD794F">
        <w:rPr>
          <w:rFonts w:ascii="Tahoma" w:hAnsi="Tahoma" w:cs="Tahoma"/>
          <w:color w:val="1F497D" w:themeColor="text2"/>
          <w:lang w:val="en-AU"/>
        </w:rPr>
        <w:tab/>
        <w:t>D. Cooper, M. Guy</w:t>
      </w:r>
    </w:p>
    <w:p w14:paraId="5E265A1E" w14:textId="77777777" w:rsidR="00A56FC0" w:rsidRDefault="00A56FC0" w:rsidP="00A56FC0">
      <w:pPr>
        <w:rPr>
          <w:rFonts w:ascii="Tahoma" w:hAnsi="Tahoma" w:cs="Tahoma"/>
          <w:b/>
          <w:u w:val="single"/>
          <w:lang w:val="en-AU"/>
        </w:rPr>
      </w:pP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  <w:r>
        <w:rPr>
          <w:rFonts w:ascii="Tahoma" w:hAnsi="Tahoma" w:cs="Tahoma"/>
          <w:lang w:val="en-AU"/>
        </w:rPr>
        <w:tab/>
      </w:r>
    </w:p>
    <w:p w14:paraId="005C220B" w14:textId="7FB2A9F1" w:rsidR="00A56FC0" w:rsidRDefault="00A56FC0" w:rsidP="00A56FC0">
      <w:pPr>
        <w:ind w:left="-284"/>
        <w:rPr>
          <w:rFonts w:ascii="Tahoma" w:hAnsi="Tahoma" w:cs="Tahoma"/>
          <w:lang w:val="en-AU"/>
        </w:rPr>
      </w:pPr>
      <w:r>
        <w:rPr>
          <w:rFonts w:ascii="Tahoma" w:hAnsi="Tahoma" w:cs="Tahoma"/>
          <w:b/>
          <w:u w:val="single"/>
          <w:lang w:val="en-AU"/>
        </w:rPr>
        <w:t>EAGLES NEST:</w:t>
      </w:r>
      <w:r>
        <w:rPr>
          <w:rFonts w:ascii="Tahoma" w:hAnsi="Tahoma" w:cs="Tahoma"/>
          <w:lang w:val="en-AU"/>
        </w:rPr>
        <w:t xml:space="preserve"> - Jackpot Won</w:t>
      </w:r>
      <w:r w:rsidR="00DD794F">
        <w:rPr>
          <w:rFonts w:ascii="Tahoma" w:hAnsi="Tahoma" w:cs="Tahoma"/>
          <w:lang w:val="en-AU"/>
        </w:rPr>
        <w:t xml:space="preserve"> Both Holes</w:t>
      </w:r>
      <w:r>
        <w:rPr>
          <w:rFonts w:ascii="Tahoma" w:hAnsi="Tahoma" w:cs="Tahoma"/>
          <w:lang w:val="en-AU"/>
        </w:rPr>
        <w:t xml:space="preserve">           </w:t>
      </w:r>
      <w:r>
        <w:rPr>
          <w:rFonts w:ascii="Tahoma" w:hAnsi="Tahoma" w:cs="Tahoma"/>
          <w:b/>
          <w:u w:val="single"/>
          <w:lang w:val="en-AU"/>
        </w:rPr>
        <w:t>LONGEST DRIVE:</w:t>
      </w:r>
    </w:p>
    <w:p w14:paraId="6992BE1C" w14:textId="231212B1" w:rsidR="00A56FC0" w:rsidRDefault="00DD794F" w:rsidP="00A56FC0">
      <w:pPr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15</w:t>
      </w:r>
      <w:r w:rsidR="00E16947" w:rsidRPr="00E16947">
        <w:rPr>
          <w:rFonts w:ascii="Tahoma" w:hAnsi="Tahoma" w:cs="Tahoma"/>
          <w:color w:val="1F497D" w:themeColor="text2"/>
          <w:vertAlign w:val="superscript"/>
          <w:lang w:val="en-AU"/>
        </w:rPr>
        <w:t>th</w:t>
      </w:r>
      <w:r w:rsidR="00E16947">
        <w:rPr>
          <w:rFonts w:ascii="Tahoma" w:hAnsi="Tahoma" w:cs="Tahoma"/>
          <w:color w:val="1F497D" w:themeColor="text2"/>
          <w:lang w:val="en-AU"/>
        </w:rPr>
        <w:t xml:space="preserve"> </w:t>
      </w:r>
      <w:r>
        <w:rPr>
          <w:rFonts w:ascii="Tahoma" w:hAnsi="Tahoma" w:cs="Tahoma"/>
          <w:color w:val="1F497D" w:themeColor="text2"/>
          <w:lang w:val="en-AU"/>
        </w:rPr>
        <w:t>B. Parkes - $87.50</w:t>
      </w:r>
      <w:r w:rsidR="00E16947">
        <w:rPr>
          <w:rFonts w:ascii="Tahoma" w:hAnsi="Tahoma" w:cs="Tahoma"/>
          <w:color w:val="1F497D" w:themeColor="text2"/>
          <w:lang w:val="en-AU"/>
        </w:rPr>
        <w:tab/>
        <w:t xml:space="preserve">    </w:t>
      </w:r>
      <w:r w:rsidR="00A56FC0">
        <w:rPr>
          <w:rFonts w:ascii="Tahoma" w:hAnsi="Tahoma" w:cs="Tahoma"/>
          <w:color w:val="1F497D" w:themeColor="text2"/>
          <w:lang w:val="en-AU"/>
        </w:rPr>
        <w:tab/>
      </w:r>
      <w:r w:rsidR="00A56FC0">
        <w:rPr>
          <w:rFonts w:ascii="Tahoma" w:hAnsi="Tahoma" w:cs="Tahoma"/>
          <w:color w:val="1F497D" w:themeColor="text2"/>
          <w:lang w:val="en-AU"/>
        </w:rPr>
        <w:tab/>
      </w:r>
      <w:r w:rsidR="00A56FC0">
        <w:rPr>
          <w:rFonts w:ascii="Tahoma" w:hAnsi="Tahoma" w:cs="Tahoma"/>
          <w:color w:val="1F497D" w:themeColor="text2"/>
          <w:lang w:val="en-AU"/>
        </w:rPr>
        <w:tab/>
      </w:r>
      <w:r w:rsidR="00A56FC0">
        <w:rPr>
          <w:rFonts w:ascii="Tahoma" w:hAnsi="Tahoma" w:cs="Tahoma"/>
          <w:color w:val="1F497D" w:themeColor="text2"/>
          <w:lang w:val="en-AU"/>
        </w:rPr>
        <w:tab/>
        <w:t xml:space="preserve">A GRADE – </w:t>
      </w:r>
      <w:r>
        <w:rPr>
          <w:rFonts w:ascii="Tahoma" w:hAnsi="Tahoma" w:cs="Tahoma"/>
          <w:color w:val="1F497D" w:themeColor="text2"/>
          <w:lang w:val="en-AU"/>
        </w:rPr>
        <w:t>N</w:t>
      </w:r>
      <w:r w:rsidR="00E16947">
        <w:rPr>
          <w:rFonts w:ascii="Tahoma" w:hAnsi="Tahoma" w:cs="Tahoma"/>
          <w:color w:val="1F497D" w:themeColor="text2"/>
          <w:lang w:val="en-AU"/>
        </w:rPr>
        <w:t>. Connelly</w:t>
      </w:r>
      <w:r w:rsidR="00A56FC0">
        <w:rPr>
          <w:rFonts w:ascii="Tahoma" w:hAnsi="Tahoma" w:cs="Tahoma"/>
          <w:color w:val="1F497D" w:themeColor="text2"/>
          <w:lang w:val="en-AU"/>
        </w:rPr>
        <w:t xml:space="preserve"> </w:t>
      </w:r>
    </w:p>
    <w:p w14:paraId="3D942844" w14:textId="6E721754" w:rsidR="00A56FC0" w:rsidRDefault="00DD794F" w:rsidP="00A56FC0">
      <w:pPr>
        <w:tabs>
          <w:tab w:val="left" w:pos="5055"/>
        </w:tabs>
        <w:ind w:left="-284"/>
        <w:rPr>
          <w:rFonts w:ascii="Tahoma" w:hAnsi="Tahoma" w:cs="Tahoma"/>
          <w:color w:val="1F497D" w:themeColor="text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>3</w:t>
      </w:r>
      <w:proofErr w:type="gramStart"/>
      <w:r w:rsidRPr="00DD794F">
        <w:rPr>
          <w:rFonts w:ascii="Tahoma" w:hAnsi="Tahoma" w:cs="Tahoma"/>
          <w:color w:val="1F497D" w:themeColor="text2"/>
          <w:vertAlign w:val="superscript"/>
          <w:lang w:val="en-AU"/>
        </w:rPr>
        <w:t>rd</w:t>
      </w:r>
      <w:r>
        <w:rPr>
          <w:rFonts w:ascii="Tahoma" w:hAnsi="Tahoma" w:cs="Tahoma"/>
          <w:color w:val="1F497D" w:themeColor="text2"/>
          <w:lang w:val="en-AU"/>
        </w:rPr>
        <w:t xml:space="preserve"> </w:t>
      </w:r>
      <w:r w:rsidR="00E16947">
        <w:rPr>
          <w:rFonts w:ascii="Tahoma" w:hAnsi="Tahoma" w:cs="Tahoma"/>
          <w:color w:val="1F497D" w:themeColor="text2"/>
          <w:lang w:val="en-AU"/>
        </w:rPr>
        <w:t xml:space="preserve"> </w:t>
      </w:r>
      <w:r>
        <w:rPr>
          <w:rFonts w:ascii="Tahoma" w:hAnsi="Tahoma" w:cs="Tahoma"/>
          <w:color w:val="1F497D" w:themeColor="text2"/>
          <w:lang w:val="en-AU"/>
        </w:rPr>
        <w:t>N.</w:t>
      </w:r>
      <w:proofErr w:type="gramEnd"/>
      <w:r>
        <w:rPr>
          <w:rFonts w:ascii="Tahoma" w:hAnsi="Tahoma" w:cs="Tahoma"/>
          <w:color w:val="1F497D" w:themeColor="text2"/>
          <w:lang w:val="en-AU"/>
        </w:rPr>
        <w:t xml:space="preserve"> Connelly - $87.50</w:t>
      </w:r>
      <w:r w:rsidR="00A56FC0">
        <w:rPr>
          <w:rFonts w:ascii="Tahoma" w:hAnsi="Tahoma" w:cs="Tahoma"/>
          <w:color w:val="1F497D" w:themeColor="text2"/>
          <w:lang w:val="en-AU"/>
        </w:rPr>
        <w:tab/>
        <w:t xml:space="preserve">B + C GRADE – </w:t>
      </w:r>
      <w:r>
        <w:rPr>
          <w:rFonts w:ascii="Tahoma" w:hAnsi="Tahoma" w:cs="Tahoma"/>
          <w:color w:val="1F497D" w:themeColor="text2"/>
          <w:lang w:val="en-AU"/>
        </w:rPr>
        <w:t>D. Cooper</w:t>
      </w:r>
    </w:p>
    <w:p w14:paraId="7178A8EC" w14:textId="1FAA54F5" w:rsidR="00A56FC0" w:rsidRDefault="00A56FC0" w:rsidP="00E16947">
      <w:pPr>
        <w:tabs>
          <w:tab w:val="left" w:pos="5055"/>
        </w:tabs>
        <w:ind w:left="-284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color w:val="1F497D" w:themeColor="text2"/>
          <w:lang w:val="en-AU"/>
        </w:rPr>
        <w:t xml:space="preserve">            </w:t>
      </w:r>
    </w:p>
    <w:p w14:paraId="3CF5650A" w14:textId="77777777" w:rsidR="00A56FC0" w:rsidRDefault="00A56FC0" w:rsidP="00A56FC0">
      <w:pPr>
        <w:ind w:left="-284"/>
        <w:rPr>
          <w:rFonts w:ascii="Tahoma" w:hAnsi="Tahoma" w:cs="Tahoma"/>
          <w:b/>
          <w:u w:val="single"/>
          <w:lang w:val="en-AU"/>
        </w:rPr>
      </w:pPr>
    </w:p>
    <w:p w14:paraId="2D31FB7D" w14:textId="7C871A66" w:rsidR="00A56FC0" w:rsidRDefault="00E16947" w:rsidP="00A56FC0">
      <w:pPr>
        <w:ind w:left="-284"/>
        <w:rPr>
          <w:rFonts w:ascii="Tahoma" w:hAnsi="Tahoma" w:cs="Tahoma"/>
          <w:b/>
          <w:u w:val="single"/>
          <w:lang w:val="en-AU"/>
        </w:rPr>
      </w:pPr>
      <w:r>
        <w:rPr>
          <w:rFonts w:ascii="Tahoma" w:hAnsi="Tahoma" w:cs="Tahoma"/>
          <w:b/>
          <w:u w:val="single"/>
          <w:lang w:val="en-AU"/>
        </w:rPr>
        <w:t>Fixture List 2019</w:t>
      </w:r>
      <w:r w:rsidR="00A56FC0">
        <w:rPr>
          <w:rFonts w:ascii="Tahoma" w:hAnsi="Tahoma" w:cs="Tahoma"/>
          <w:b/>
          <w:u w:val="single"/>
          <w:lang w:val="en-AU"/>
        </w:rPr>
        <w:t xml:space="preserve">: </w:t>
      </w:r>
      <w:r>
        <w:rPr>
          <w:rFonts w:ascii="Tahoma" w:hAnsi="Tahoma" w:cs="Tahoma"/>
          <w:b/>
          <w:u w:val="single"/>
          <w:lang w:val="en-AU"/>
        </w:rPr>
        <w:t>Attached</w:t>
      </w:r>
    </w:p>
    <w:p w14:paraId="660CBC3B" w14:textId="119E02F8" w:rsidR="00E16947" w:rsidRDefault="00E16947" w:rsidP="00A56FC0">
      <w:pPr>
        <w:ind w:left="-284"/>
        <w:rPr>
          <w:rFonts w:ascii="Tahoma" w:hAnsi="Tahoma" w:cs="Tahoma"/>
          <w:lang w:val="en-AU"/>
        </w:rPr>
      </w:pPr>
    </w:p>
    <w:p w14:paraId="75E4AE45" w14:textId="064577D8" w:rsidR="00E16947" w:rsidRPr="00E16947" w:rsidRDefault="00E16947" w:rsidP="00A56FC0">
      <w:pPr>
        <w:ind w:left="-284"/>
        <w:rPr>
          <w:rFonts w:ascii="Tahoma" w:hAnsi="Tahoma" w:cs="Tahoma"/>
          <w:b/>
          <w:u w:val="single"/>
          <w:lang w:val="en-AU"/>
        </w:rPr>
      </w:pPr>
      <w:r w:rsidRPr="00E16947">
        <w:rPr>
          <w:rFonts w:ascii="Tahoma" w:hAnsi="Tahoma" w:cs="Tahoma"/>
          <w:b/>
          <w:u w:val="single"/>
          <w:lang w:val="en-AU"/>
        </w:rPr>
        <w:t>Annual Presentation:</w:t>
      </w:r>
      <w:r w:rsidR="00DD794F">
        <w:rPr>
          <w:rFonts w:ascii="Tahoma" w:hAnsi="Tahoma" w:cs="Tahoma"/>
          <w:b/>
          <w:u w:val="single"/>
          <w:lang w:val="en-AU"/>
        </w:rPr>
        <w:t xml:space="preserve"> Results Attached</w:t>
      </w:r>
    </w:p>
    <w:p w14:paraId="00281F16" w14:textId="3213411B" w:rsidR="00A56FC0" w:rsidRDefault="00A56FC0" w:rsidP="00A56FC0">
      <w:pPr>
        <w:ind w:left="-284"/>
        <w:rPr>
          <w:rFonts w:ascii="Tahoma" w:hAnsi="Tahoma" w:cs="Tahoma"/>
          <w:lang w:val="en-AU"/>
        </w:rPr>
      </w:pPr>
    </w:p>
    <w:p w14:paraId="27B58605" w14:textId="280C03A9" w:rsidR="00DD794F" w:rsidRDefault="00DD794F" w:rsidP="00A56FC0">
      <w:pPr>
        <w:ind w:left="-284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>May I take this opportunity to wish all members and their Families a Fantastic Festive Season!</w:t>
      </w:r>
    </w:p>
    <w:p w14:paraId="6FF5413C" w14:textId="77777777" w:rsidR="00DD794F" w:rsidRDefault="00DD794F" w:rsidP="00A56FC0">
      <w:pPr>
        <w:ind w:left="-284"/>
        <w:rPr>
          <w:rFonts w:ascii="Tahoma" w:hAnsi="Tahoma" w:cs="Tahoma"/>
          <w:lang w:val="en-AU"/>
        </w:rPr>
      </w:pPr>
    </w:p>
    <w:p w14:paraId="0A724F7D" w14:textId="762B8F5F" w:rsidR="00A56FC0" w:rsidRDefault="00A56FC0" w:rsidP="00A56FC0">
      <w:pPr>
        <w:ind w:left="-284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>Jim Horner</w:t>
      </w:r>
      <w:r>
        <w:rPr>
          <w:rFonts w:ascii="Tahoma" w:hAnsi="Tahoma" w:cs="Tahoma"/>
          <w:lang w:val="en-AU"/>
        </w:rPr>
        <w:tab/>
        <w:t xml:space="preserve">        Craig Simmons</w:t>
      </w:r>
    </w:p>
    <w:p w14:paraId="5E60288E" w14:textId="77777777" w:rsidR="00A56FC0" w:rsidRDefault="00A56FC0" w:rsidP="00A56FC0">
      <w:pPr>
        <w:ind w:left="-284"/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>0406 079 925</w:t>
      </w:r>
      <w:r>
        <w:rPr>
          <w:rFonts w:ascii="Tahoma" w:hAnsi="Tahoma" w:cs="Tahoma"/>
          <w:lang w:val="en-AU"/>
        </w:rPr>
        <w:tab/>
        <w:t xml:space="preserve">        0412 307 104</w:t>
      </w:r>
    </w:p>
    <w:p w14:paraId="2A00A7A1" w14:textId="77777777" w:rsidR="00A56FC0" w:rsidRDefault="00A56FC0" w:rsidP="00A56FC0"/>
    <w:p w14:paraId="4EC00458" w14:textId="77777777" w:rsidR="00B13BDE" w:rsidRDefault="00B13BDE" w:rsidP="00B13BDE">
      <w:pPr>
        <w:ind w:left="-284"/>
        <w:rPr>
          <w:rFonts w:ascii="Tahoma" w:hAnsi="Tahoma" w:cs="Tahoma"/>
          <w:b/>
          <w:u w:val="single"/>
          <w:lang w:val="en-AU"/>
        </w:rPr>
      </w:pPr>
    </w:p>
    <w:p w14:paraId="647A8232" w14:textId="77777777" w:rsidR="00B13BDE" w:rsidRDefault="00B13BDE" w:rsidP="00B13BDE">
      <w:pPr>
        <w:ind w:left="-284"/>
        <w:rPr>
          <w:rFonts w:ascii="Tahoma" w:hAnsi="Tahoma" w:cs="Tahoma"/>
          <w:b/>
          <w:u w:val="single"/>
          <w:lang w:val="en-AU"/>
        </w:rPr>
      </w:pPr>
    </w:p>
    <w:sectPr w:rsidR="00B13BDE" w:rsidSect="000417CB">
      <w:pgSz w:w="11906" w:h="16838"/>
      <w:pgMar w:top="1440" w:right="144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DF5"/>
    <w:multiLevelType w:val="hybridMultilevel"/>
    <w:tmpl w:val="6142B37C"/>
    <w:lvl w:ilvl="0" w:tplc="10BC6F04">
      <w:numFmt w:val="bullet"/>
      <w:lvlText w:val="-"/>
      <w:lvlJc w:val="left"/>
      <w:pPr>
        <w:ind w:left="1335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7D824AA7"/>
    <w:multiLevelType w:val="hybridMultilevel"/>
    <w:tmpl w:val="CDA86156"/>
    <w:lvl w:ilvl="0" w:tplc="4AC61324">
      <w:numFmt w:val="bullet"/>
      <w:lvlText w:val="-"/>
      <w:lvlJc w:val="left"/>
      <w:pPr>
        <w:ind w:left="1455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X:\Member\exports\WordMerge.csv"/>
    <w:dataSource r:id="rId1"/>
    <w:activeRecord w:val="42"/>
    <w:odso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First"/>
        <w:mappedName w:val="First Name"/>
        <w:column w:val="1"/>
        <w:lid w:val="en-AU"/>
      </w:fieldMapData>
      <w:fieldMapData>
        <w:column w:val="0"/>
        <w:lid w:val="en-AU"/>
      </w:fieldMapData>
      <w:fieldMapData>
        <w:type w:val="dbColumn"/>
        <w:name w:val="Last"/>
        <w:mappedName w:val="Last Name"/>
        <w:column w:val="2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4"/>
        <w:lid w:val="en-AU"/>
      </w:fieldMapData>
      <w:fieldMapData>
        <w:type w:val="dbColumn"/>
        <w:name w:val="Address2"/>
        <w:mappedName w:val="Address 2"/>
        <w:column w:val="5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3"/>
        <w:mappedName w:val="Address 3"/>
        <w:column w:val="6"/>
        <w:lid w:val="en-AU"/>
      </w:fieldMapData>
      <w:fieldMapData>
        <w:column w:val="0"/>
        <w:lid w:val="en-AU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BB"/>
    <w:rsid w:val="0000052A"/>
    <w:rsid w:val="000034D8"/>
    <w:rsid w:val="00010E08"/>
    <w:rsid w:val="000172A7"/>
    <w:rsid w:val="000417CB"/>
    <w:rsid w:val="00042105"/>
    <w:rsid w:val="000568A8"/>
    <w:rsid w:val="00066442"/>
    <w:rsid w:val="00071915"/>
    <w:rsid w:val="00093D92"/>
    <w:rsid w:val="00094508"/>
    <w:rsid w:val="00096777"/>
    <w:rsid w:val="000A2A03"/>
    <w:rsid w:val="000A40D5"/>
    <w:rsid w:val="000A6763"/>
    <w:rsid w:val="000E5AAB"/>
    <w:rsid w:val="000F3F81"/>
    <w:rsid w:val="000F5B67"/>
    <w:rsid w:val="00105F70"/>
    <w:rsid w:val="00114432"/>
    <w:rsid w:val="00181D4B"/>
    <w:rsid w:val="001837BC"/>
    <w:rsid w:val="0018385E"/>
    <w:rsid w:val="001B7B17"/>
    <w:rsid w:val="001D794C"/>
    <w:rsid w:val="001E5291"/>
    <w:rsid w:val="00252B7A"/>
    <w:rsid w:val="002873E2"/>
    <w:rsid w:val="002C532D"/>
    <w:rsid w:val="002D21B2"/>
    <w:rsid w:val="002D6BC0"/>
    <w:rsid w:val="002E50CA"/>
    <w:rsid w:val="003019FD"/>
    <w:rsid w:val="00323C01"/>
    <w:rsid w:val="003546A0"/>
    <w:rsid w:val="00361318"/>
    <w:rsid w:val="00397F9F"/>
    <w:rsid w:val="003A21A7"/>
    <w:rsid w:val="00447614"/>
    <w:rsid w:val="00456045"/>
    <w:rsid w:val="00472E5C"/>
    <w:rsid w:val="00483AD3"/>
    <w:rsid w:val="004A2D26"/>
    <w:rsid w:val="004A5F96"/>
    <w:rsid w:val="004A68A9"/>
    <w:rsid w:val="004C4B64"/>
    <w:rsid w:val="004D28A6"/>
    <w:rsid w:val="004D6808"/>
    <w:rsid w:val="004E6683"/>
    <w:rsid w:val="005001FD"/>
    <w:rsid w:val="00524692"/>
    <w:rsid w:val="00550C46"/>
    <w:rsid w:val="0057599C"/>
    <w:rsid w:val="00585217"/>
    <w:rsid w:val="00585F98"/>
    <w:rsid w:val="00596B1C"/>
    <w:rsid w:val="005A19F7"/>
    <w:rsid w:val="005C0555"/>
    <w:rsid w:val="005D7EF5"/>
    <w:rsid w:val="005E74FA"/>
    <w:rsid w:val="005F242F"/>
    <w:rsid w:val="0061250A"/>
    <w:rsid w:val="00621775"/>
    <w:rsid w:val="006305CF"/>
    <w:rsid w:val="0063485E"/>
    <w:rsid w:val="006605F4"/>
    <w:rsid w:val="006B5DCF"/>
    <w:rsid w:val="006C1ED2"/>
    <w:rsid w:val="006E5C20"/>
    <w:rsid w:val="006E75FC"/>
    <w:rsid w:val="006E7D1D"/>
    <w:rsid w:val="006F1107"/>
    <w:rsid w:val="00705173"/>
    <w:rsid w:val="00743ACC"/>
    <w:rsid w:val="00750F24"/>
    <w:rsid w:val="0075388A"/>
    <w:rsid w:val="00771085"/>
    <w:rsid w:val="0078049F"/>
    <w:rsid w:val="00791EAC"/>
    <w:rsid w:val="007A3356"/>
    <w:rsid w:val="007A4F51"/>
    <w:rsid w:val="007C6DF3"/>
    <w:rsid w:val="007D6A50"/>
    <w:rsid w:val="007F0B53"/>
    <w:rsid w:val="007F12CB"/>
    <w:rsid w:val="00810D0A"/>
    <w:rsid w:val="00827642"/>
    <w:rsid w:val="0083104D"/>
    <w:rsid w:val="008410B3"/>
    <w:rsid w:val="0085579B"/>
    <w:rsid w:val="00856F3E"/>
    <w:rsid w:val="00874991"/>
    <w:rsid w:val="00880209"/>
    <w:rsid w:val="008A6FA8"/>
    <w:rsid w:val="008B0915"/>
    <w:rsid w:val="008B0BB8"/>
    <w:rsid w:val="008D3D72"/>
    <w:rsid w:val="008F0613"/>
    <w:rsid w:val="00914A23"/>
    <w:rsid w:val="00944EA3"/>
    <w:rsid w:val="00965DBB"/>
    <w:rsid w:val="00977BD0"/>
    <w:rsid w:val="009B0ABD"/>
    <w:rsid w:val="009B4317"/>
    <w:rsid w:val="009C3D48"/>
    <w:rsid w:val="009D5E0B"/>
    <w:rsid w:val="009E5167"/>
    <w:rsid w:val="009F1531"/>
    <w:rsid w:val="00A13334"/>
    <w:rsid w:val="00A56FC0"/>
    <w:rsid w:val="00A6095A"/>
    <w:rsid w:val="00A648E0"/>
    <w:rsid w:val="00A673E5"/>
    <w:rsid w:val="00A7170E"/>
    <w:rsid w:val="00A720A8"/>
    <w:rsid w:val="00A95C98"/>
    <w:rsid w:val="00AC7925"/>
    <w:rsid w:val="00B13BDE"/>
    <w:rsid w:val="00B312E0"/>
    <w:rsid w:val="00B50B91"/>
    <w:rsid w:val="00B53A6C"/>
    <w:rsid w:val="00B62494"/>
    <w:rsid w:val="00BF4356"/>
    <w:rsid w:val="00C04276"/>
    <w:rsid w:val="00C062E9"/>
    <w:rsid w:val="00C12A6E"/>
    <w:rsid w:val="00C16B7A"/>
    <w:rsid w:val="00C4250F"/>
    <w:rsid w:val="00C42929"/>
    <w:rsid w:val="00C614CA"/>
    <w:rsid w:val="00C714BE"/>
    <w:rsid w:val="00C765CE"/>
    <w:rsid w:val="00C974C8"/>
    <w:rsid w:val="00CB3F2D"/>
    <w:rsid w:val="00CC4F6C"/>
    <w:rsid w:val="00CE75BD"/>
    <w:rsid w:val="00D14267"/>
    <w:rsid w:val="00D37299"/>
    <w:rsid w:val="00D379C0"/>
    <w:rsid w:val="00D446B0"/>
    <w:rsid w:val="00D50D14"/>
    <w:rsid w:val="00D669D1"/>
    <w:rsid w:val="00D9180E"/>
    <w:rsid w:val="00DA2E88"/>
    <w:rsid w:val="00DC0BE3"/>
    <w:rsid w:val="00DD794F"/>
    <w:rsid w:val="00DE28BF"/>
    <w:rsid w:val="00E03C61"/>
    <w:rsid w:val="00E12A2A"/>
    <w:rsid w:val="00E16947"/>
    <w:rsid w:val="00E23E56"/>
    <w:rsid w:val="00E26B45"/>
    <w:rsid w:val="00E30E5E"/>
    <w:rsid w:val="00E31215"/>
    <w:rsid w:val="00E53EA1"/>
    <w:rsid w:val="00E74044"/>
    <w:rsid w:val="00E82BEE"/>
    <w:rsid w:val="00EA0CC7"/>
    <w:rsid w:val="00EB2C82"/>
    <w:rsid w:val="00EB66B1"/>
    <w:rsid w:val="00EB78E9"/>
    <w:rsid w:val="00ED6A56"/>
    <w:rsid w:val="00EE3230"/>
    <w:rsid w:val="00EE7C19"/>
    <w:rsid w:val="00EF48DB"/>
    <w:rsid w:val="00F27AB8"/>
    <w:rsid w:val="00F33193"/>
    <w:rsid w:val="00F615CC"/>
    <w:rsid w:val="00F85803"/>
    <w:rsid w:val="00F9016C"/>
    <w:rsid w:val="00F9739C"/>
    <w:rsid w:val="00FA1E23"/>
    <w:rsid w:val="00FB46A4"/>
    <w:rsid w:val="00FB57D4"/>
    <w:rsid w:val="00FB5AA2"/>
    <w:rsid w:val="00FC5DE5"/>
    <w:rsid w:val="00FC7E71"/>
    <w:rsid w:val="00FE0BBC"/>
    <w:rsid w:val="00FE64F3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2F8A"/>
  <w15:docId w15:val="{95C5BE46-44CA-45A8-AB8C-0AAF8AB8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X:\Member\exports\WordMerge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9065-2522-4CDC-86FA-A3CBBC74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Stacey Stevens</cp:lastModifiedBy>
  <cp:revision>4</cp:revision>
  <cp:lastPrinted>2018-12-14T05:53:00Z</cp:lastPrinted>
  <dcterms:created xsi:type="dcterms:W3CDTF">2018-12-14T04:22:00Z</dcterms:created>
  <dcterms:modified xsi:type="dcterms:W3CDTF">2018-12-14T05:53:00Z</dcterms:modified>
</cp:coreProperties>
</file>